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BF" w:rsidRDefault="005D31BF" w:rsidP="005D31BF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5D31B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Palmyra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–</w:t>
      </w:r>
      <w:r w:rsidRPr="005D31B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31B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Auroville</w:t>
      </w:r>
      <w:proofErr w:type="spellEnd"/>
    </w:p>
    <w:p w:rsidR="005D31BF" w:rsidRDefault="005D31BF" w:rsidP="005D31BF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5D31BF" w:rsidRDefault="005D31BF" w:rsidP="005D31BF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5D31B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SC/ST habita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</w:t>
      </w:r>
      <w:r w:rsidRPr="005D31B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ion in </w:t>
      </w:r>
      <w:proofErr w:type="spellStart"/>
      <w:r w:rsidRPr="005D31B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Thiruvalluvar</w:t>
      </w:r>
      <w:proofErr w:type="spellEnd"/>
      <w:r w:rsidRPr="005D31B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Nagar, </w:t>
      </w:r>
      <w:proofErr w:type="spellStart"/>
      <w:r w:rsidRPr="005D31B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Karasanur</w:t>
      </w:r>
      <w:proofErr w:type="spellEnd"/>
      <w:r w:rsidRPr="005D31B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Village, </w:t>
      </w:r>
      <w:proofErr w:type="spellStart"/>
      <w:r w:rsidRPr="005D31B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Vanur</w:t>
      </w:r>
      <w:proofErr w:type="spellEnd"/>
      <w:r w:rsidRPr="005D31B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Block of </w:t>
      </w:r>
      <w:proofErr w:type="spellStart"/>
      <w:r w:rsidRPr="005D31B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Villupuram</w:t>
      </w:r>
      <w:proofErr w:type="spellEnd"/>
      <w:r w:rsidRPr="005D31B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District, Tamil Nadu, India</w:t>
      </w:r>
    </w:p>
    <w:p w:rsidR="005D31BF" w:rsidRDefault="005D31BF" w:rsidP="005D31BF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5D31BF" w:rsidRDefault="005D31BF" w:rsidP="005D31BF">
      <w:pPr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D31BF">
        <w:rPr>
          <w:rFonts w:ascii="Calibri" w:eastAsia="Times New Roman" w:hAnsi="Calibri" w:cs="Times New Roman"/>
          <w:color w:val="000000"/>
          <w:sz w:val="24"/>
          <w:szCs w:val="24"/>
        </w:rPr>
        <w:t xml:space="preserve">Sanitation Activity for Individual </w:t>
      </w:r>
      <w:proofErr w:type="gramStart"/>
      <w:r w:rsidRPr="005D31BF">
        <w:rPr>
          <w:rFonts w:ascii="Calibri" w:eastAsia="Times New Roman" w:hAnsi="Calibri" w:cs="Times New Roman"/>
          <w:color w:val="000000"/>
          <w:sz w:val="24"/>
          <w:szCs w:val="24"/>
        </w:rPr>
        <w:t>Household  in</w:t>
      </w:r>
      <w:proofErr w:type="gramEnd"/>
      <w:r w:rsidRPr="005D31BF">
        <w:rPr>
          <w:rFonts w:ascii="Calibri" w:eastAsia="Times New Roman" w:hAnsi="Calibri" w:cs="Times New Roman"/>
          <w:color w:val="000000"/>
          <w:sz w:val="24"/>
          <w:szCs w:val="24"/>
        </w:rPr>
        <w:t xml:space="preserve"> SC Families/ Common Toilet for ST Families</w:t>
      </w:r>
    </w:p>
    <w:p w:rsidR="005D31BF" w:rsidRDefault="005D31BF" w:rsidP="005D3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3600"/>
        <w:gridCol w:w="712"/>
        <w:gridCol w:w="992"/>
        <w:gridCol w:w="1006"/>
        <w:gridCol w:w="1520"/>
        <w:gridCol w:w="1620"/>
      </w:tblGrid>
      <w:tr w:rsidR="005D31BF" w:rsidRPr="005D31BF" w:rsidTr="005D31BF">
        <w:trPr>
          <w:trHeight w:val="945"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DETAILED BUDGET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No. of units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Months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Unit cost INR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Year INR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Total USD </w:t>
            </w:r>
          </w:p>
        </w:tc>
      </w:tr>
      <w:tr w:rsidR="005D31BF" w:rsidRPr="005D31BF" w:rsidTr="005D31BF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Staff Expenses - Salary cost 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auto"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31BF" w:rsidRPr="005D31BF" w:rsidTr="005D31BF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Project Officer @Rs. 10000/-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2,400 </w:t>
            </w:r>
          </w:p>
        </w:tc>
      </w:tr>
      <w:tr w:rsidR="005D31BF" w:rsidRPr="005D31BF" w:rsidTr="005D31BF">
        <w:trPr>
          <w:trHeight w:val="630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Field Workers @ Rs 5000. / month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1,200 </w:t>
            </w:r>
          </w:p>
        </w:tc>
      </w:tr>
      <w:tr w:rsidR="005D31BF" w:rsidRPr="005D31BF" w:rsidTr="005D31BF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Subtotal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180,000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3,600</w:t>
            </w:r>
          </w:p>
        </w:tc>
      </w:tr>
      <w:tr w:rsidR="005D31BF" w:rsidRPr="005D31BF" w:rsidTr="005D31BF">
        <w:trPr>
          <w:trHeight w:val="16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31BF" w:rsidRPr="005D31BF" w:rsidTr="005D31BF">
        <w:trPr>
          <w:trHeight w:val="630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Program Costs - Training And Activities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31BF" w:rsidRPr="005D31BF" w:rsidTr="005D31BF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Formation of User Group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400 </w:t>
            </w:r>
          </w:p>
        </w:tc>
      </w:tr>
      <w:tr w:rsidR="005D31BF" w:rsidRPr="005D31BF" w:rsidTr="005D31BF">
        <w:trPr>
          <w:trHeight w:val="630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Training on importance of  sanitation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400 </w:t>
            </w:r>
          </w:p>
        </w:tc>
      </w:tr>
      <w:tr w:rsidR="005D31BF" w:rsidRPr="005D31BF" w:rsidTr="005D31BF">
        <w:trPr>
          <w:trHeight w:val="630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Training on Operation and Maintenance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200 </w:t>
            </w:r>
          </w:p>
        </w:tc>
      </w:tr>
      <w:tr w:rsidR="005D31BF" w:rsidRPr="005D31BF" w:rsidTr="005D31BF">
        <w:trPr>
          <w:trHeight w:val="94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Training on handing over the  Resource to the beneficiaries/communities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</w:rPr>
              <w:t xml:space="preserve">                          400 </w:t>
            </w:r>
          </w:p>
        </w:tc>
      </w:tr>
      <w:tr w:rsidR="005D31BF" w:rsidRPr="005D31BF" w:rsidTr="005D31BF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 xml:space="preserve">Exposure Visit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15,000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600 </w:t>
            </w:r>
          </w:p>
        </w:tc>
      </w:tr>
      <w:tr w:rsidR="005D31BF" w:rsidRPr="005D31BF" w:rsidTr="005D31BF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Subtotal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2,000 </w:t>
            </w:r>
          </w:p>
        </w:tc>
      </w:tr>
      <w:tr w:rsidR="005D31BF" w:rsidRPr="005D31BF" w:rsidTr="005D31BF">
        <w:trPr>
          <w:trHeight w:val="19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31BF" w:rsidRPr="005D31BF" w:rsidTr="005D31BF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Program Costs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31BF" w:rsidRPr="005D31BF" w:rsidTr="005D31BF">
        <w:trPr>
          <w:trHeight w:val="100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Individual Household toilets in SC/ST habitation (30% individual Contribution)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27,500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825,000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16,500 </w:t>
            </w:r>
          </w:p>
        </w:tc>
      </w:tr>
      <w:tr w:rsidR="005D31BF" w:rsidRPr="005D31BF" w:rsidTr="005D31BF">
        <w:trPr>
          <w:trHeight w:val="103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Common Toilet </w:t>
            </w:r>
            <w:proofErr w:type="gramStart"/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=  5</w:t>
            </w:r>
            <w:proofErr w:type="gramEnd"/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rooms in 1 building x 2 nos. = Rs.1 </w:t>
            </w:r>
            <w:proofErr w:type="spellStart"/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lakh</w:t>
            </w:r>
            <w:proofErr w:type="spellEnd"/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x 2 = Rs.2 </w:t>
            </w:r>
            <w:proofErr w:type="spellStart"/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lakhs</w:t>
            </w:r>
            <w:proofErr w:type="spellEnd"/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(15% Com. Ont.) + Rs.50000 x 2 = Rs.1 </w:t>
            </w:r>
            <w:proofErr w:type="spellStart"/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Lakh</w:t>
            </w:r>
            <w:proofErr w:type="spellEnd"/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for maintenance cost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6,000 </w:t>
            </w:r>
          </w:p>
        </w:tc>
      </w:tr>
      <w:tr w:rsidR="005D31BF" w:rsidRPr="005D31BF" w:rsidTr="005D31BF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Subtotal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1,125,000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22,500</w:t>
            </w:r>
          </w:p>
        </w:tc>
      </w:tr>
      <w:tr w:rsidR="005D31BF" w:rsidRPr="005D31BF" w:rsidTr="005D31BF">
        <w:trPr>
          <w:trHeight w:val="19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31BF" w:rsidRPr="005D31BF" w:rsidTr="005D31BF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D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Transportation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31BF" w:rsidRPr="005D31BF" w:rsidTr="005D31BF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Transport for Project Officer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1,500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18,000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360 </w:t>
            </w:r>
          </w:p>
        </w:tc>
      </w:tr>
      <w:tr w:rsidR="005D31BF" w:rsidRPr="005D31BF" w:rsidTr="005D31BF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Transport  for Field Worker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1,000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12,000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240 </w:t>
            </w:r>
          </w:p>
        </w:tc>
      </w:tr>
      <w:tr w:rsidR="005D31BF" w:rsidRPr="005D31BF" w:rsidTr="005D31BF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Subtotal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</w:tr>
      <w:tr w:rsidR="005D31BF" w:rsidRPr="005D31BF" w:rsidTr="005D31BF">
        <w:trPr>
          <w:trHeight w:val="22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31BF" w:rsidRPr="005D31BF" w:rsidTr="005D31BF">
        <w:trPr>
          <w:trHeight w:val="22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Local Administration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31BF" w:rsidRPr="005D31BF" w:rsidTr="005D31BF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Staff welfare and hospitality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1,200 </w:t>
            </w:r>
          </w:p>
        </w:tc>
      </w:tr>
      <w:tr w:rsidR="005D31BF" w:rsidRPr="005D31BF" w:rsidTr="005D31BF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Stationary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12,000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240 </w:t>
            </w:r>
          </w:p>
        </w:tc>
      </w:tr>
      <w:tr w:rsidR="005D31BF" w:rsidRPr="005D31BF" w:rsidTr="005D31BF">
        <w:trPr>
          <w:trHeight w:val="630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Communication for office, i.e. telephone, e-</w:t>
            </w:r>
            <w:proofErr w:type="spellStart"/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mail,post</w:t>
            </w:r>
            <w:proofErr w:type="spellEnd"/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etc. -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480 </w:t>
            </w:r>
          </w:p>
        </w:tc>
      </w:tr>
      <w:tr w:rsidR="005D31BF" w:rsidRPr="005D31BF" w:rsidTr="005D31BF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96,000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1,920 </w:t>
            </w:r>
          </w:p>
        </w:tc>
      </w:tr>
      <w:tr w:rsidR="005D31BF" w:rsidRPr="005D31BF" w:rsidTr="005D31BF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31BF" w:rsidRPr="005D31BF" w:rsidTr="005D31BF">
        <w:trPr>
          <w:trHeight w:val="630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Monitoring, Liaison and Net working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31BF" w:rsidRPr="005D31BF" w:rsidTr="005D31BF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Dcoumentation</w:t>
            </w:r>
            <w:proofErr w:type="spellEnd"/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300 </w:t>
            </w:r>
          </w:p>
        </w:tc>
      </w:tr>
      <w:tr w:rsidR="005D31BF" w:rsidRPr="005D31BF" w:rsidTr="005D31BF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Accounts and Auditing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300 </w:t>
            </w:r>
          </w:p>
        </w:tc>
      </w:tr>
      <w:tr w:rsidR="005D31BF" w:rsidRPr="005D31BF" w:rsidTr="005D31BF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600 </w:t>
            </w:r>
          </w:p>
        </w:tc>
      </w:tr>
      <w:tr w:rsidR="005D31BF" w:rsidRPr="005D31BF" w:rsidTr="005D31BF">
        <w:trPr>
          <w:trHeight w:val="180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31BF" w:rsidRPr="005D31BF" w:rsidTr="005D31BF">
        <w:trPr>
          <w:trHeight w:val="630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sz w:val="24"/>
                <w:szCs w:val="24"/>
              </w:rPr>
              <w:t>G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Administrative Cost for Palmyra (5%)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73,050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1,461 </w:t>
            </w:r>
          </w:p>
        </w:tc>
      </w:tr>
      <w:tr w:rsidR="005D31BF" w:rsidRPr="005D31BF" w:rsidTr="005D31BF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Budget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1,634,050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32,681</w:t>
            </w:r>
          </w:p>
        </w:tc>
      </w:tr>
      <w:tr w:rsidR="005D31BF" w:rsidRPr="005D31BF" w:rsidTr="005D31B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31BF" w:rsidRPr="005D31BF" w:rsidTr="005D31B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0" w:type="dxa"/>
            <w:gridSpan w:val="4"/>
            <w:shd w:val="clear" w:color="auto" w:fill="auto"/>
            <w:noWrap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Estimated Budget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</w:rPr>
              <w:t xml:space="preserve">INR 16.34 </w:t>
            </w:r>
            <w:proofErr w:type="spellStart"/>
            <w:r w:rsidRPr="005D31BF">
              <w:rPr>
                <w:rFonts w:ascii="Calibri" w:eastAsia="Times New Roman" w:hAnsi="Calibri" w:cs="Times New Roman"/>
                <w:color w:val="000000"/>
              </w:rPr>
              <w:t>Lakhs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</w:rPr>
              <w:t>32,681 USD</w:t>
            </w:r>
          </w:p>
        </w:tc>
      </w:tr>
      <w:tr w:rsidR="005D31BF" w:rsidRPr="005D31BF" w:rsidTr="005D31BF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0" w:type="dxa"/>
            <w:gridSpan w:val="4"/>
            <w:shd w:val="clear" w:color="auto" w:fill="auto"/>
            <w:noWrap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</w:rPr>
              <w:t>Less: Community Contribution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</w:rPr>
              <w:t xml:space="preserve">INR 2,925 </w:t>
            </w:r>
            <w:proofErr w:type="spellStart"/>
            <w:r w:rsidRPr="005D31BF">
              <w:rPr>
                <w:rFonts w:ascii="Calibri" w:eastAsia="Times New Roman" w:hAnsi="Calibri" w:cs="Times New Roman"/>
                <w:color w:val="000000"/>
              </w:rPr>
              <w:t>Lakhs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</w:rPr>
              <w:t>5,850 USD</w:t>
            </w:r>
          </w:p>
        </w:tc>
      </w:tr>
      <w:tr w:rsidR="005D31BF" w:rsidRPr="00B83C28" w:rsidTr="005D31BF">
        <w:trPr>
          <w:trHeight w:val="63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0" w:type="dxa"/>
            <w:gridSpan w:val="4"/>
            <w:shd w:val="clear" w:color="auto" w:fill="auto"/>
            <w:noWrap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PWX Grant  under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D31BF" w:rsidRPr="005D31BF" w:rsidRDefault="005D31BF" w:rsidP="00FE3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INR 13.415 </w:t>
            </w:r>
            <w:proofErr w:type="spellStart"/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Lakhs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D31BF" w:rsidRPr="00B83C28" w:rsidRDefault="005D31BF" w:rsidP="00FE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D31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 26,831 US$</w:t>
            </w:r>
          </w:p>
        </w:tc>
      </w:tr>
    </w:tbl>
    <w:p w:rsidR="003747C4" w:rsidRDefault="003747C4"/>
    <w:sectPr w:rsidR="003747C4" w:rsidSect="005D31BF">
      <w:pgSz w:w="11909" w:h="16834" w:code="9"/>
      <w:pgMar w:top="108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31BF"/>
    <w:rsid w:val="001C7EFC"/>
    <w:rsid w:val="00277D34"/>
    <w:rsid w:val="003747C4"/>
    <w:rsid w:val="004D4AD6"/>
    <w:rsid w:val="005D31BF"/>
    <w:rsid w:val="00E5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uma</cp:lastModifiedBy>
  <cp:revision>1</cp:revision>
  <dcterms:created xsi:type="dcterms:W3CDTF">2013-08-06T05:30:00Z</dcterms:created>
  <dcterms:modified xsi:type="dcterms:W3CDTF">2013-08-06T05:33:00Z</dcterms:modified>
</cp:coreProperties>
</file>