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D5" w:rsidRPr="00965CBC" w:rsidRDefault="00DC67A3" w:rsidP="006932D5">
      <w:pPr>
        <w:jc w:val="center"/>
        <w:rPr>
          <w:rFonts w:ascii="Verdana" w:hAnsi="Verdana"/>
          <w:b/>
          <w:sz w:val="24"/>
          <w:szCs w:val="24"/>
        </w:rPr>
      </w:pPr>
      <w:r w:rsidRPr="00965CBC">
        <w:rPr>
          <w:rFonts w:ascii="Verdana" w:hAnsi="Verdana"/>
          <w:b/>
          <w:sz w:val="24"/>
          <w:szCs w:val="24"/>
        </w:rPr>
        <w:t>MAKAMBIE WELL CONSTRUCTION FINAL REPORT</w:t>
      </w:r>
    </w:p>
    <w:p w:rsidR="006932D5" w:rsidRPr="00B719D3" w:rsidRDefault="00DC67A3" w:rsidP="006932D5">
      <w:pPr>
        <w:jc w:val="both"/>
        <w:rPr>
          <w:rFonts w:ascii="Verdana" w:hAnsi="Verdana"/>
          <w:sz w:val="24"/>
          <w:szCs w:val="18"/>
        </w:rPr>
      </w:pPr>
      <w:r w:rsidRPr="00B719D3">
        <w:rPr>
          <w:rFonts w:ascii="Verdana" w:hAnsi="Verdana"/>
          <w:sz w:val="24"/>
          <w:szCs w:val="18"/>
        </w:rPr>
        <w:t>The Makambie well was completed last March, 2010 and has been properly monitored and observed since then to see if it could serve throughout the year. This has been proven and the well is fully operational and servin</w:t>
      </w:r>
      <w:r w:rsidRPr="00B719D3">
        <w:rPr>
          <w:rFonts w:ascii="Verdana" w:hAnsi="Verdana"/>
          <w:sz w:val="24"/>
          <w:szCs w:val="18"/>
        </w:rPr>
        <w:t>g its targeted beneficiaries. And of this regard, also is a detailed expenditure analysis.</w:t>
      </w:r>
    </w:p>
    <w:p w:rsidR="006932D5" w:rsidRPr="006320B7" w:rsidRDefault="00DC67A3" w:rsidP="006932D5">
      <w:pPr>
        <w:jc w:val="both"/>
        <w:rPr>
          <w:rFonts w:ascii="Verdana" w:hAnsi="Verdana"/>
          <w:b/>
          <w:sz w:val="24"/>
          <w:szCs w:val="24"/>
        </w:rPr>
      </w:pPr>
      <w:proofErr w:type="gramStart"/>
      <w:r w:rsidRPr="006320B7">
        <w:rPr>
          <w:rFonts w:ascii="Verdana" w:hAnsi="Verdana"/>
          <w:b/>
          <w:sz w:val="24"/>
          <w:szCs w:val="24"/>
          <w:u w:val="single"/>
        </w:rPr>
        <w:t>Activities</w:t>
      </w:r>
      <w:r w:rsidRPr="006320B7">
        <w:rPr>
          <w:rFonts w:ascii="Verdana" w:hAnsi="Verdana"/>
          <w:b/>
          <w:sz w:val="24"/>
          <w:szCs w:val="24"/>
        </w:rPr>
        <w:t>.</w:t>
      </w:r>
      <w:proofErr w:type="gramEnd"/>
    </w:p>
    <w:p w:rsidR="006932D5" w:rsidRPr="00B719D3" w:rsidRDefault="00DC67A3" w:rsidP="006932D5">
      <w:pPr>
        <w:jc w:val="both"/>
        <w:rPr>
          <w:rFonts w:ascii="Verdana" w:hAnsi="Verdana"/>
          <w:sz w:val="24"/>
          <w:szCs w:val="18"/>
        </w:rPr>
      </w:pPr>
      <w:r w:rsidRPr="00B719D3">
        <w:rPr>
          <w:rFonts w:ascii="Verdana" w:hAnsi="Verdana"/>
          <w:sz w:val="24"/>
          <w:szCs w:val="18"/>
        </w:rPr>
        <w:t>Since January 2010, sinking of culvert was effected and after completion of sinking the Apron was constructed and later followed by the slab. The hand pu</w:t>
      </w:r>
      <w:r w:rsidRPr="00B719D3">
        <w:rPr>
          <w:rFonts w:ascii="Verdana" w:hAnsi="Verdana"/>
          <w:sz w:val="24"/>
          <w:szCs w:val="18"/>
        </w:rPr>
        <w:t>mp was also installed.</w:t>
      </w:r>
    </w:p>
    <w:p w:rsidR="006932D5" w:rsidRPr="00B719D3" w:rsidRDefault="00DC67A3" w:rsidP="006932D5">
      <w:pPr>
        <w:jc w:val="both"/>
        <w:rPr>
          <w:rFonts w:ascii="Verdana" w:hAnsi="Verdana"/>
          <w:sz w:val="24"/>
          <w:szCs w:val="18"/>
        </w:rPr>
      </w:pPr>
      <w:r w:rsidRPr="00B719D3">
        <w:rPr>
          <w:rFonts w:ascii="Verdana" w:hAnsi="Verdana"/>
          <w:sz w:val="24"/>
          <w:szCs w:val="18"/>
        </w:rPr>
        <w:t>Two members selected by the Makambie community were trained in repairs and maintenance of hand pump. The training lasted for a period off 3days.</w:t>
      </w:r>
    </w:p>
    <w:p w:rsidR="006932D5" w:rsidRPr="00B719D3" w:rsidRDefault="00DC67A3" w:rsidP="006932D5">
      <w:pPr>
        <w:jc w:val="both"/>
        <w:rPr>
          <w:rFonts w:ascii="Verdana" w:hAnsi="Verdana"/>
          <w:sz w:val="24"/>
          <w:szCs w:val="18"/>
        </w:rPr>
      </w:pPr>
      <w:r w:rsidRPr="00B719D3">
        <w:rPr>
          <w:rFonts w:ascii="Verdana" w:hAnsi="Verdana"/>
          <w:sz w:val="24"/>
          <w:szCs w:val="18"/>
        </w:rPr>
        <w:t>After the training of community pump care taker, the well was handed over to the communi</w:t>
      </w:r>
      <w:r w:rsidRPr="00B719D3">
        <w:rPr>
          <w:rFonts w:ascii="Verdana" w:hAnsi="Verdana"/>
          <w:sz w:val="24"/>
          <w:szCs w:val="18"/>
        </w:rPr>
        <w:t>ty through the town headman.</w:t>
      </w:r>
    </w:p>
    <w:p w:rsidR="006932D5" w:rsidRPr="00B719D3" w:rsidRDefault="00DC67A3" w:rsidP="006932D5">
      <w:pPr>
        <w:jc w:val="both"/>
        <w:rPr>
          <w:rFonts w:ascii="Verdana" w:hAnsi="Verdana"/>
          <w:sz w:val="24"/>
          <w:szCs w:val="18"/>
        </w:rPr>
      </w:pPr>
      <w:r w:rsidRPr="00B719D3">
        <w:rPr>
          <w:rFonts w:ascii="Verdana" w:hAnsi="Verdana"/>
          <w:sz w:val="24"/>
          <w:szCs w:val="18"/>
        </w:rPr>
        <w:t xml:space="preserve">The </w:t>
      </w:r>
      <w:proofErr w:type="spellStart"/>
      <w:r w:rsidRPr="00B719D3">
        <w:rPr>
          <w:rFonts w:ascii="Verdana" w:hAnsi="Verdana"/>
          <w:sz w:val="24"/>
          <w:szCs w:val="18"/>
        </w:rPr>
        <w:t>Makambie</w:t>
      </w:r>
      <w:proofErr w:type="spellEnd"/>
      <w:r w:rsidRPr="00B719D3">
        <w:rPr>
          <w:rFonts w:ascii="Verdana" w:hAnsi="Verdana"/>
          <w:sz w:val="24"/>
          <w:szCs w:val="18"/>
        </w:rPr>
        <w:t xml:space="preserve"> well is about 12metres deep and has very good quality water to serve the present total Population in the community.</w:t>
      </w:r>
    </w:p>
    <w:p w:rsidR="006932D5" w:rsidRPr="00B719D3" w:rsidRDefault="00DC67A3" w:rsidP="006932D5">
      <w:pPr>
        <w:jc w:val="both"/>
        <w:rPr>
          <w:rFonts w:ascii="Verdana" w:hAnsi="Verdana"/>
          <w:sz w:val="24"/>
          <w:szCs w:val="18"/>
        </w:rPr>
      </w:pPr>
      <w:r w:rsidRPr="00B719D3">
        <w:rPr>
          <w:rFonts w:ascii="Verdana" w:hAnsi="Verdana"/>
          <w:sz w:val="24"/>
          <w:szCs w:val="18"/>
        </w:rPr>
        <w:t>The well was completed in the last week of March 2010 after the resumption of work at the end of t</w:t>
      </w:r>
      <w:r w:rsidRPr="00B719D3">
        <w:rPr>
          <w:rFonts w:ascii="Verdana" w:hAnsi="Verdana"/>
          <w:sz w:val="24"/>
          <w:szCs w:val="18"/>
        </w:rPr>
        <w:t xml:space="preserve">he rainy season. </w:t>
      </w:r>
    </w:p>
    <w:p w:rsidR="006932D5" w:rsidRPr="00B719D3" w:rsidRDefault="00DC67A3" w:rsidP="006932D5">
      <w:pPr>
        <w:jc w:val="both"/>
        <w:rPr>
          <w:rFonts w:ascii="Verdana" w:hAnsi="Verdana"/>
          <w:sz w:val="24"/>
          <w:szCs w:val="18"/>
        </w:rPr>
      </w:pPr>
      <w:r w:rsidRPr="00B719D3">
        <w:rPr>
          <w:rFonts w:ascii="Verdana" w:hAnsi="Verdana"/>
          <w:sz w:val="24"/>
          <w:szCs w:val="18"/>
        </w:rPr>
        <w:t>In the area of water purification, hygiene and sanitation, a workshop was conducted at the village to train community members on a simple and cheap household water treatment (Solar water disinfection Technology) and basic Hygiene and sani</w:t>
      </w:r>
      <w:r w:rsidRPr="00B719D3">
        <w:rPr>
          <w:rFonts w:ascii="Verdana" w:hAnsi="Verdana"/>
          <w:sz w:val="24"/>
          <w:szCs w:val="18"/>
        </w:rPr>
        <w:t>tation practices. By this, it is believed that people in the community will not only have access to pure drinking water but will also have good health that will help them in making a living.</w:t>
      </w:r>
    </w:p>
    <w:p w:rsidR="006932D5" w:rsidRPr="00B719D3" w:rsidRDefault="00DC67A3" w:rsidP="006932D5">
      <w:pPr>
        <w:jc w:val="both"/>
        <w:rPr>
          <w:rFonts w:ascii="Verdana" w:hAnsi="Verdana"/>
          <w:sz w:val="24"/>
          <w:szCs w:val="18"/>
        </w:rPr>
      </w:pPr>
      <w:r w:rsidRPr="00B719D3">
        <w:rPr>
          <w:rFonts w:ascii="Verdana" w:hAnsi="Verdana"/>
          <w:sz w:val="24"/>
          <w:szCs w:val="18"/>
        </w:rPr>
        <w:t>The commissioning and handing over ceremony was very colourful, d</w:t>
      </w:r>
      <w:r w:rsidRPr="00B719D3">
        <w:rPr>
          <w:rFonts w:ascii="Verdana" w:hAnsi="Verdana"/>
          <w:sz w:val="24"/>
          <w:szCs w:val="18"/>
        </w:rPr>
        <w:t>rums were sounded with lots of singing by all and sundry as they celebrated their newly constructed well funded by Sisters’ Sunshine through The Blue Planet Run Foundation.</w:t>
      </w:r>
    </w:p>
    <w:p w:rsidR="006932D5" w:rsidRPr="00B719D3" w:rsidRDefault="00DC67A3" w:rsidP="006932D5">
      <w:pPr>
        <w:jc w:val="both"/>
        <w:rPr>
          <w:rFonts w:ascii="Verdana" w:hAnsi="Verdana"/>
          <w:sz w:val="24"/>
          <w:szCs w:val="18"/>
        </w:rPr>
      </w:pPr>
      <w:r w:rsidRPr="00B719D3">
        <w:rPr>
          <w:rFonts w:ascii="Verdana" w:hAnsi="Verdana"/>
          <w:sz w:val="24"/>
          <w:szCs w:val="18"/>
        </w:rPr>
        <w:t>Pictures were snapped and random interview was conducted in the community to know t</w:t>
      </w:r>
      <w:r w:rsidRPr="00B719D3">
        <w:rPr>
          <w:rFonts w:ascii="Verdana" w:hAnsi="Verdana"/>
          <w:sz w:val="24"/>
          <w:szCs w:val="18"/>
        </w:rPr>
        <w:t>he impact the constructed well will make in the township.</w:t>
      </w:r>
    </w:p>
    <w:p w:rsidR="006932D5" w:rsidRPr="006320B7" w:rsidRDefault="00DC67A3">
      <w:pPr>
        <w:rPr>
          <w:rFonts w:ascii="Verdana" w:hAnsi="Verdana"/>
          <w:b/>
          <w:sz w:val="24"/>
          <w:szCs w:val="24"/>
          <w:u w:val="single"/>
        </w:rPr>
      </w:pPr>
    </w:p>
    <w:p w:rsidR="006932D5" w:rsidRPr="006320B7" w:rsidRDefault="00DC67A3">
      <w:pPr>
        <w:rPr>
          <w:rFonts w:ascii="Verdana" w:hAnsi="Verdana"/>
          <w:b/>
          <w:sz w:val="24"/>
          <w:szCs w:val="24"/>
          <w:u w:val="single"/>
        </w:rPr>
      </w:pPr>
      <w:r w:rsidRPr="006320B7">
        <w:rPr>
          <w:rFonts w:ascii="Verdana" w:hAnsi="Verdana"/>
          <w:b/>
          <w:sz w:val="24"/>
          <w:szCs w:val="24"/>
          <w:u w:val="single"/>
        </w:rPr>
        <w:t>Challenges</w:t>
      </w:r>
    </w:p>
    <w:p w:rsidR="006932D5" w:rsidRPr="00B719D3" w:rsidRDefault="00DC67A3">
      <w:pPr>
        <w:rPr>
          <w:rFonts w:ascii="Verdana" w:hAnsi="Verdana"/>
          <w:sz w:val="24"/>
          <w:szCs w:val="18"/>
        </w:rPr>
      </w:pPr>
      <w:r w:rsidRPr="00B719D3">
        <w:rPr>
          <w:rFonts w:ascii="Verdana" w:hAnsi="Verdana"/>
          <w:sz w:val="24"/>
          <w:szCs w:val="24"/>
        </w:rPr>
        <w:t xml:space="preserve">The heavy down pour of rains had to </w:t>
      </w:r>
      <w:proofErr w:type="gramStart"/>
      <w:r w:rsidRPr="00B719D3">
        <w:rPr>
          <w:rFonts w:ascii="Verdana" w:hAnsi="Verdana"/>
          <w:sz w:val="24"/>
          <w:szCs w:val="24"/>
        </w:rPr>
        <w:t>forced</w:t>
      </w:r>
      <w:proofErr w:type="gramEnd"/>
      <w:r w:rsidRPr="00B719D3">
        <w:rPr>
          <w:rFonts w:ascii="Verdana" w:hAnsi="Verdana"/>
          <w:sz w:val="24"/>
          <w:szCs w:val="24"/>
        </w:rPr>
        <w:t xml:space="preserve"> us to stop work due to the high level and pressure of the water table. We had no alternative but waited till </w:t>
      </w:r>
      <w:r w:rsidRPr="00B719D3">
        <w:rPr>
          <w:rFonts w:ascii="Verdana" w:hAnsi="Verdana"/>
          <w:sz w:val="24"/>
          <w:szCs w:val="24"/>
        </w:rPr>
        <w:lastRenderedPageBreak/>
        <w:t>January</w:t>
      </w:r>
      <w:r w:rsidRPr="00B719D3">
        <w:rPr>
          <w:rFonts w:ascii="Verdana" w:hAnsi="Verdana"/>
          <w:b/>
          <w:sz w:val="24"/>
          <w:szCs w:val="24"/>
          <w:u w:val="single"/>
        </w:rPr>
        <w:t>,</w:t>
      </w:r>
      <w:r w:rsidRPr="00B719D3">
        <w:rPr>
          <w:rFonts w:ascii="Verdana" w:hAnsi="Verdana"/>
          <w:sz w:val="24"/>
          <w:szCs w:val="18"/>
        </w:rPr>
        <w:t xml:space="preserve"> 2010 when construction st</w:t>
      </w:r>
      <w:r w:rsidRPr="00B719D3">
        <w:rPr>
          <w:rFonts w:ascii="Verdana" w:hAnsi="Verdana"/>
          <w:sz w:val="24"/>
          <w:szCs w:val="18"/>
        </w:rPr>
        <w:t>arted till the last week in March when it was finally completed and handed over to the community in April, 2010.</w:t>
      </w:r>
    </w:p>
    <w:p w:rsidR="006932D5" w:rsidRPr="00B719D3" w:rsidRDefault="00DC67A3">
      <w:pPr>
        <w:rPr>
          <w:rFonts w:ascii="Verdana" w:hAnsi="Verdana"/>
          <w:sz w:val="24"/>
          <w:szCs w:val="18"/>
        </w:rPr>
      </w:pPr>
      <w:r w:rsidRPr="00B719D3">
        <w:rPr>
          <w:rFonts w:ascii="Verdana" w:hAnsi="Verdana"/>
          <w:sz w:val="24"/>
          <w:szCs w:val="18"/>
        </w:rPr>
        <w:t>During the construction we had to meet a very had core bed which created hard time for the workers in the absence of compressor machine which i</w:t>
      </w:r>
      <w:r w:rsidRPr="00B719D3">
        <w:rPr>
          <w:rFonts w:ascii="Verdana" w:hAnsi="Verdana"/>
          <w:sz w:val="24"/>
          <w:szCs w:val="18"/>
        </w:rPr>
        <w:t>s very costly and can only be seen in big companies working in rocky areas. This also contributed to the delay of the manual work.</w:t>
      </w:r>
    </w:p>
    <w:p w:rsidR="006932D5" w:rsidRPr="00B719D3" w:rsidRDefault="00DC67A3">
      <w:pPr>
        <w:rPr>
          <w:rFonts w:ascii="Verdana" w:hAnsi="Verdana"/>
          <w:sz w:val="24"/>
          <w:szCs w:val="18"/>
        </w:rPr>
      </w:pPr>
      <w:r w:rsidRPr="00B719D3">
        <w:rPr>
          <w:rFonts w:ascii="Verdana" w:hAnsi="Verdana"/>
          <w:sz w:val="24"/>
          <w:szCs w:val="18"/>
        </w:rPr>
        <w:t>The increase in the cost of fuel also affected us as prices for the supply of materials from their respective sources increas</w:t>
      </w:r>
      <w:r w:rsidRPr="00B719D3">
        <w:rPr>
          <w:rFonts w:ascii="Verdana" w:hAnsi="Verdana"/>
          <w:sz w:val="24"/>
          <w:szCs w:val="18"/>
        </w:rPr>
        <w:t>ed also.</w:t>
      </w:r>
    </w:p>
    <w:p w:rsidR="006932D5" w:rsidRPr="006320B7" w:rsidRDefault="00DC67A3">
      <w:pPr>
        <w:rPr>
          <w:rFonts w:ascii="Verdana" w:hAnsi="Verdana"/>
          <w:b/>
          <w:sz w:val="24"/>
          <w:szCs w:val="24"/>
          <w:u w:val="single"/>
        </w:rPr>
      </w:pPr>
      <w:r w:rsidRPr="00B719D3">
        <w:rPr>
          <w:rFonts w:ascii="Verdana" w:hAnsi="Verdana"/>
          <w:sz w:val="24"/>
          <w:szCs w:val="18"/>
        </w:rPr>
        <w:t xml:space="preserve">The initiation period in men’s society (PORO) was also a challenge for most of our workers who are not members of any of the secret societies. </w:t>
      </w:r>
    </w:p>
    <w:p w:rsidR="006932D5" w:rsidRPr="006320B7" w:rsidRDefault="00DC67A3">
      <w:pPr>
        <w:rPr>
          <w:rFonts w:ascii="Verdana" w:hAnsi="Verdana"/>
          <w:b/>
          <w:sz w:val="24"/>
          <w:szCs w:val="24"/>
          <w:u w:val="single"/>
        </w:rPr>
      </w:pPr>
      <w:r w:rsidRPr="006320B7">
        <w:rPr>
          <w:rFonts w:ascii="Verdana" w:hAnsi="Verdana"/>
          <w:b/>
          <w:sz w:val="24"/>
          <w:szCs w:val="24"/>
          <w:u w:val="single"/>
        </w:rPr>
        <w:t>Recommendations</w:t>
      </w:r>
    </w:p>
    <w:p w:rsidR="006932D5" w:rsidRPr="00B719D3" w:rsidRDefault="00DC67A3">
      <w:pPr>
        <w:rPr>
          <w:rFonts w:ascii="Verdana" w:hAnsi="Verdana"/>
          <w:sz w:val="24"/>
          <w:szCs w:val="24"/>
        </w:rPr>
      </w:pPr>
      <w:r w:rsidRPr="00B719D3">
        <w:rPr>
          <w:rFonts w:ascii="Verdana" w:hAnsi="Verdana"/>
          <w:sz w:val="24"/>
          <w:szCs w:val="24"/>
        </w:rPr>
        <w:t>That construction, repairs and maintenance of wells be carried between the months of No</w:t>
      </w:r>
      <w:r w:rsidRPr="00B719D3">
        <w:rPr>
          <w:rFonts w:ascii="Verdana" w:hAnsi="Verdana"/>
          <w:sz w:val="24"/>
          <w:szCs w:val="24"/>
        </w:rPr>
        <w:t xml:space="preserve">vember to April which are the most ideal period for a very good quality well that is not easy to dry during the peak of the dries </w:t>
      </w:r>
    </w:p>
    <w:p w:rsidR="006932D5" w:rsidRPr="00B719D3" w:rsidRDefault="00DC67A3">
      <w:pPr>
        <w:rPr>
          <w:rFonts w:ascii="Verdana" w:hAnsi="Verdana"/>
          <w:sz w:val="24"/>
          <w:szCs w:val="24"/>
        </w:rPr>
      </w:pPr>
      <w:r w:rsidRPr="00B719D3">
        <w:rPr>
          <w:rFonts w:ascii="Verdana" w:hAnsi="Verdana"/>
          <w:sz w:val="24"/>
          <w:szCs w:val="24"/>
        </w:rPr>
        <w:t xml:space="preserve">Provision </w:t>
      </w:r>
      <w:proofErr w:type="gramStart"/>
      <w:r w:rsidRPr="00B719D3">
        <w:rPr>
          <w:rFonts w:ascii="Verdana" w:hAnsi="Verdana"/>
          <w:sz w:val="24"/>
          <w:szCs w:val="24"/>
        </w:rPr>
        <w:t>be</w:t>
      </w:r>
      <w:proofErr w:type="gramEnd"/>
      <w:r w:rsidRPr="00B719D3">
        <w:rPr>
          <w:rFonts w:ascii="Verdana" w:hAnsi="Verdana"/>
          <w:sz w:val="24"/>
          <w:szCs w:val="24"/>
        </w:rPr>
        <w:t xml:space="preserve"> made for contingencies to meet the increase in cost of materials while awaiting approval and funding of proposal</w:t>
      </w:r>
      <w:r w:rsidRPr="00B719D3">
        <w:rPr>
          <w:rFonts w:ascii="Verdana" w:hAnsi="Verdana"/>
          <w:sz w:val="24"/>
          <w:szCs w:val="24"/>
        </w:rPr>
        <w:t xml:space="preserve"> for implementation.</w:t>
      </w:r>
    </w:p>
    <w:p w:rsidR="006932D5" w:rsidRPr="00B719D3" w:rsidRDefault="00DC67A3">
      <w:pPr>
        <w:rPr>
          <w:rFonts w:ascii="Verdana" w:hAnsi="Verdana"/>
          <w:sz w:val="24"/>
          <w:szCs w:val="24"/>
        </w:rPr>
      </w:pPr>
      <w:r w:rsidRPr="00B719D3">
        <w:rPr>
          <w:rFonts w:ascii="Verdana" w:hAnsi="Verdana"/>
          <w:sz w:val="24"/>
          <w:szCs w:val="24"/>
        </w:rPr>
        <w:t>Negotiation and recommendation be made to all village chiefs or headmen to create opportunity for workers to execute the services even at initiation periods.</w:t>
      </w:r>
    </w:p>
    <w:p w:rsidR="006932D5" w:rsidRPr="006320B7" w:rsidRDefault="00DC67A3">
      <w:pPr>
        <w:rPr>
          <w:rFonts w:ascii="Verdana" w:hAnsi="Verdana"/>
          <w:b/>
          <w:sz w:val="24"/>
          <w:szCs w:val="24"/>
          <w:u w:val="single"/>
        </w:rPr>
      </w:pPr>
      <w:r w:rsidRPr="006320B7">
        <w:rPr>
          <w:rFonts w:ascii="Verdana" w:hAnsi="Verdana"/>
          <w:b/>
          <w:sz w:val="24"/>
          <w:szCs w:val="24"/>
          <w:u w:val="single"/>
        </w:rPr>
        <w:t xml:space="preserve">Appreciation </w:t>
      </w:r>
    </w:p>
    <w:p w:rsidR="006932D5" w:rsidRPr="00B719D3" w:rsidRDefault="00DC67A3" w:rsidP="006932D5">
      <w:pPr>
        <w:jc w:val="both"/>
        <w:rPr>
          <w:rFonts w:ascii="Verdana" w:hAnsi="Verdana"/>
          <w:sz w:val="24"/>
          <w:szCs w:val="18"/>
        </w:rPr>
      </w:pPr>
      <w:r w:rsidRPr="00B719D3">
        <w:rPr>
          <w:rFonts w:ascii="Verdana" w:hAnsi="Verdana"/>
          <w:sz w:val="24"/>
          <w:szCs w:val="18"/>
        </w:rPr>
        <w:t>The Safer Future Youth Development Project together with the co</w:t>
      </w:r>
      <w:r w:rsidRPr="00B719D3">
        <w:rPr>
          <w:rFonts w:ascii="Verdana" w:hAnsi="Verdana"/>
          <w:sz w:val="24"/>
          <w:szCs w:val="18"/>
        </w:rPr>
        <w:t>mmunity leaders and inhabitants, appreciate the wonderful gesture from sister sunshine and BPR.</w:t>
      </w:r>
    </w:p>
    <w:p w:rsidR="006932D5" w:rsidRPr="00B719D3" w:rsidRDefault="00DC67A3" w:rsidP="006932D5">
      <w:pPr>
        <w:jc w:val="both"/>
        <w:rPr>
          <w:rFonts w:ascii="Verdana" w:hAnsi="Verdana"/>
          <w:sz w:val="24"/>
          <w:szCs w:val="18"/>
        </w:rPr>
      </w:pPr>
      <w:r w:rsidRPr="00B719D3">
        <w:rPr>
          <w:rFonts w:ascii="Verdana" w:hAnsi="Verdana"/>
          <w:sz w:val="24"/>
          <w:szCs w:val="18"/>
        </w:rPr>
        <w:t xml:space="preserve">Therefore, we would like to express our profound thanks to </w:t>
      </w:r>
      <w:proofErr w:type="gramStart"/>
      <w:r w:rsidRPr="00B719D3">
        <w:rPr>
          <w:rFonts w:ascii="Verdana" w:hAnsi="Verdana"/>
          <w:sz w:val="24"/>
          <w:szCs w:val="18"/>
        </w:rPr>
        <w:t>sisters</w:t>
      </w:r>
      <w:proofErr w:type="gramEnd"/>
      <w:r w:rsidRPr="00B719D3">
        <w:rPr>
          <w:rFonts w:ascii="Verdana" w:hAnsi="Verdana"/>
          <w:sz w:val="24"/>
          <w:szCs w:val="18"/>
        </w:rPr>
        <w:t xml:space="preserve"> sunshine, BPR and all those that contributed to the success of the Makambie well project.</w:t>
      </w:r>
    </w:p>
    <w:p w:rsidR="006932D5" w:rsidRPr="00B719D3" w:rsidRDefault="00DC67A3" w:rsidP="006932D5">
      <w:pPr>
        <w:jc w:val="both"/>
        <w:rPr>
          <w:rFonts w:ascii="Verdana" w:hAnsi="Verdana"/>
          <w:sz w:val="24"/>
          <w:szCs w:val="18"/>
        </w:rPr>
      </w:pPr>
      <w:r w:rsidRPr="00B719D3">
        <w:rPr>
          <w:rFonts w:ascii="Verdana" w:hAnsi="Verdana"/>
          <w:sz w:val="24"/>
          <w:szCs w:val="18"/>
        </w:rPr>
        <w:t>The</w:t>
      </w:r>
      <w:r w:rsidRPr="00B719D3">
        <w:rPr>
          <w:rFonts w:ascii="Verdana" w:hAnsi="Verdana"/>
          <w:sz w:val="24"/>
          <w:szCs w:val="18"/>
        </w:rPr>
        <w:t xml:space="preserve"> implementation was delayed due to the following reasons:</w:t>
      </w:r>
    </w:p>
    <w:p w:rsidR="006932D5" w:rsidRPr="00B719D3" w:rsidRDefault="00DC67A3" w:rsidP="006932D5">
      <w:pPr>
        <w:numPr>
          <w:ilvl w:val="0"/>
          <w:numId w:val="2"/>
        </w:numPr>
        <w:jc w:val="both"/>
        <w:rPr>
          <w:rFonts w:ascii="Verdana" w:hAnsi="Verdana"/>
          <w:sz w:val="24"/>
          <w:szCs w:val="18"/>
        </w:rPr>
      </w:pPr>
      <w:r w:rsidRPr="00B719D3">
        <w:rPr>
          <w:rFonts w:ascii="Verdana" w:hAnsi="Verdana"/>
          <w:sz w:val="24"/>
          <w:szCs w:val="18"/>
        </w:rPr>
        <w:t xml:space="preserve">There was plenty of rain during the start of construction. Hence, there was need to observe the well at it peak period when most well got dried up. </w:t>
      </w:r>
    </w:p>
    <w:p w:rsidR="006932D5" w:rsidRPr="00B719D3" w:rsidRDefault="00DC67A3" w:rsidP="006932D5">
      <w:pPr>
        <w:numPr>
          <w:ilvl w:val="0"/>
          <w:numId w:val="2"/>
        </w:numPr>
        <w:jc w:val="both"/>
        <w:rPr>
          <w:rFonts w:ascii="Verdana" w:hAnsi="Verdana"/>
          <w:sz w:val="24"/>
          <w:szCs w:val="18"/>
        </w:rPr>
      </w:pPr>
      <w:r w:rsidRPr="00B719D3">
        <w:rPr>
          <w:rFonts w:ascii="Verdana" w:hAnsi="Verdana"/>
          <w:sz w:val="24"/>
          <w:szCs w:val="18"/>
        </w:rPr>
        <w:t>Also was the community</w:t>
      </w:r>
      <w:r w:rsidRPr="00B719D3">
        <w:rPr>
          <w:rFonts w:cs="Calibri"/>
          <w:sz w:val="24"/>
          <w:szCs w:val="18"/>
        </w:rPr>
        <w:t>'</w:t>
      </w:r>
      <w:r w:rsidRPr="00B719D3">
        <w:rPr>
          <w:rFonts w:ascii="Verdana" w:hAnsi="Verdana"/>
          <w:sz w:val="24"/>
          <w:szCs w:val="18"/>
        </w:rPr>
        <w:t xml:space="preserve">s annual </w:t>
      </w:r>
      <w:proofErr w:type="spellStart"/>
      <w:r w:rsidRPr="00B719D3">
        <w:rPr>
          <w:rFonts w:ascii="Verdana" w:hAnsi="Verdana"/>
          <w:sz w:val="24"/>
          <w:szCs w:val="18"/>
        </w:rPr>
        <w:t>Poro</w:t>
      </w:r>
      <w:proofErr w:type="spellEnd"/>
      <w:r w:rsidRPr="00B719D3">
        <w:rPr>
          <w:rFonts w:ascii="Verdana" w:hAnsi="Verdana"/>
          <w:sz w:val="24"/>
          <w:szCs w:val="18"/>
        </w:rPr>
        <w:t xml:space="preserve"> Initiation S</w:t>
      </w:r>
      <w:r w:rsidRPr="00B719D3">
        <w:rPr>
          <w:rFonts w:ascii="Verdana" w:hAnsi="Verdana"/>
          <w:sz w:val="24"/>
          <w:szCs w:val="18"/>
        </w:rPr>
        <w:t xml:space="preserve">ociety Celebration. People who are not members could not come out during such activities or else they could be forcefully initiated. This was a cause of concern as our </w:t>
      </w:r>
      <w:proofErr w:type="gramStart"/>
      <w:r w:rsidRPr="00B719D3">
        <w:rPr>
          <w:rFonts w:ascii="Verdana" w:hAnsi="Verdana"/>
          <w:sz w:val="24"/>
          <w:szCs w:val="18"/>
        </w:rPr>
        <w:t>staff do</w:t>
      </w:r>
      <w:proofErr w:type="gramEnd"/>
      <w:r w:rsidRPr="00B719D3">
        <w:rPr>
          <w:rFonts w:ascii="Verdana" w:hAnsi="Verdana"/>
          <w:sz w:val="24"/>
          <w:szCs w:val="18"/>
        </w:rPr>
        <w:t xml:space="preserve"> not belong to the society and had to leave until the initiation completed.</w:t>
      </w:r>
    </w:p>
    <w:p w:rsidR="006932D5" w:rsidRPr="00FD5B03" w:rsidRDefault="00DC67A3" w:rsidP="006932D5">
      <w:pPr>
        <w:jc w:val="both"/>
        <w:rPr>
          <w:rFonts w:ascii="Verdana" w:hAnsi="Verdana"/>
          <w:sz w:val="18"/>
          <w:szCs w:val="18"/>
        </w:rPr>
      </w:pPr>
    </w:p>
    <w:sectPr w:rsidR="006932D5" w:rsidRPr="00FD5B03" w:rsidSect="006932D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309A"/>
    <w:multiLevelType w:val="hybridMultilevel"/>
    <w:tmpl w:val="705037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D741B75"/>
    <w:multiLevelType w:val="hybridMultilevel"/>
    <w:tmpl w:val="00CE27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FD5B03"/>
    <w:rsid w:val="00DC67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38"/>
    <w:pPr>
      <w:spacing w:after="200" w:line="276" w:lineRule="auto"/>
    </w:pPr>
    <w:rPr>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81F"/>
    <w:pPr>
      <w:spacing w:after="200" w:line="276" w:lineRule="auto"/>
    </w:pPr>
    <w:rPr>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MAKAMBIE WELL CONSTRUCTION FINAL REPORT</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MAKAMBIE WELL CONSTRUCTION FINAL REPORT</dc:title>
  <dc:subject/>
  <dc:creator>sf</dc:creator>
  <cp:keywords/>
  <cp:lastModifiedBy>vinita</cp:lastModifiedBy>
  <cp:revision>2</cp:revision>
  <dcterms:created xsi:type="dcterms:W3CDTF">2011-02-28T09:56:00Z</dcterms:created>
  <dcterms:modified xsi:type="dcterms:W3CDTF">2011-02-28T09:56:00Z</dcterms:modified>
</cp:coreProperties>
</file>